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12" w:rsidRDefault="00647712" w:rsidP="00647712">
      <w:pPr>
        <w:snapToGrid w:val="0"/>
        <w:spacing w:line="300" w:lineRule="atLeast"/>
        <w:ind w:rightChars="86" w:right="206"/>
        <w:jc w:val="both"/>
        <w:rPr>
          <w:rFonts w:ascii="標楷體" w:eastAsia="標楷體" w:hAnsi="標楷體"/>
          <w:sz w:val="20"/>
        </w:rPr>
      </w:pPr>
      <w:r w:rsidRPr="004D77D3">
        <w:rPr>
          <w:rFonts w:ascii="標楷體" w:eastAsia="標楷體" w:hAnsi="標楷體" w:hint="eastAsia"/>
          <w:sz w:val="20"/>
        </w:rPr>
        <w:t xml:space="preserve">立授權書人 </w:t>
      </w:r>
      <w:r>
        <w:rPr>
          <w:rFonts w:ascii="標楷體" w:eastAsia="標楷體" w:hAnsi="標楷體"/>
          <w:sz w:val="20"/>
        </w:rPr>
        <w:t xml:space="preserve">               </w:t>
      </w:r>
      <w:r w:rsidRPr="004D77D3">
        <w:rPr>
          <w:rFonts w:ascii="標楷體" w:eastAsia="標楷體" w:hAnsi="標楷體" w:hint="eastAsia"/>
          <w:sz w:val="20"/>
        </w:rPr>
        <w:t>茲同意</w:t>
      </w:r>
      <w:r w:rsidRPr="004D77D3">
        <w:rPr>
          <w:rFonts w:ascii="標楷體" w:eastAsia="標楷體" w:hAnsi="標楷體" w:hint="eastAsia"/>
          <w:sz w:val="20"/>
          <w:u w:val="single"/>
        </w:rPr>
        <w:t>財團法人台北市關懷台灣文教基金會(以下簡稱本會)</w:t>
      </w:r>
      <w:r w:rsidRPr="004D77D3">
        <w:rPr>
          <w:rFonts w:ascii="標楷體" w:eastAsia="標楷體" w:hAnsi="標楷體" w:hint="eastAsia"/>
          <w:sz w:val="20"/>
        </w:rPr>
        <w:t>，透過</w:t>
      </w:r>
      <w:r w:rsidRPr="004D77D3">
        <w:rPr>
          <w:rFonts w:ascii="標楷體" w:eastAsia="標楷體" w:hAnsi="標楷體" w:hint="eastAsia"/>
          <w:bCs/>
          <w:sz w:val="20"/>
        </w:rPr>
        <w:t>台灣票據交換所媒體交換業務（ACH）機制</w:t>
      </w:r>
      <w:r w:rsidRPr="004D77D3">
        <w:rPr>
          <w:rFonts w:ascii="標楷體" w:eastAsia="標楷體" w:hAnsi="標楷體" w:hint="eastAsia"/>
          <w:sz w:val="20"/>
        </w:rPr>
        <w:t>，依照表列資料，自本人下述委託代繳金融機構之存款</w:t>
      </w:r>
      <w:proofErr w:type="gramStart"/>
      <w:r w:rsidRPr="004D77D3">
        <w:rPr>
          <w:rFonts w:ascii="標楷體" w:eastAsia="標楷體" w:hAnsi="標楷體" w:hint="eastAsia"/>
          <w:sz w:val="20"/>
        </w:rPr>
        <w:t>帳戶劃付</w:t>
      </w:r>
      <w:proofErr w:type="gramEnd"/>
      <w:r w:rsidRPr="004D77D3">
        <w:rPr>
          <w:rFonts w:ascii="標楷體" w:eastAsia="標楷體" w:hAnsi="標楷體" w:hint="eastAsia"/>
          <w:sz w:val="20"/>
        </w:rPr>
        <w:t>『寶貝我們的希望』-為貧困學童募集助學金，</w:t>
      </w:r>
      <w:r w:rsidRPr="004D77D3">
        <w:rPr>
          <w:rFonts w:ascii="標楷體" w:eastAsia="標楷體" w:hAnsi="標楷體"/>
          <w:sz w:val="20"/>
        </w:rPr>
        <w:t>幫助他們繳交書籍費、代收代辦費等</w:t>
      </w:r>
      <w:r w:rsidRPr="004D77D3">
        <w:rPr>
          <w:rFonts w:ascii="標楷體" w:eastAsia="標楷體" w:hAnsi="標楷體" w:hint="eastAsia"/>
          <w:sz w:val="20"/>
        </w:rPr>
        <w:t>費用，並遵守代繳金融機構及台灣票據交換所有關規定。</w:t>
      </w:r>
    </w:p>
    <w:p w:rsidR="00647712" w:rsidRPr="004D77D3" w:rsidRDefault="00647712" w:rsidP="00647712">
      <w:pPr>
        <w:snapToGrid w:val="0"/>
        <w:spacing w:line="300" w:lineRule="atLeast"/>
        <w:ind w:rightChars="86" w:right="206"/>
        <w:rPr>
          <w:rFonts w:ascii="標楷體" w:eastAsia="標楷體" w:hAnsi="標楷體"/>
          <w:sz w:val="20"/>
        </w:rPr>
      </w:pPr>
      <w:r w:rsidRPr="004D77D3">
        <w:rPr>
          <w:rFonts w:ascii="標楷體" w:eastAsia="標楷體" w:hAnsi="標楷體" w:hint="eastAsia"/>
          <w:b/>
          <w:sz w:val="20"/>
        </w:rPr>
        <w:t>以下資料請填寫完整(銀行帳戶</w:t>
      </w:r>
      <w:r w:rsidRPr="004D77D3">
        <w:rPr>
          <w:rFonts w:ascii="標楷體" w:eastAsia="標楷體" w:hAnsi="標楷體" w:cs="新細明體" w:hint="eastAsia"/>
          <w:b/>
          <w:bCs/>
          <w:spacing w:val="15"/>
          <w:kern w:val="0"/>
          <w:sz w:val="20"/>
        </w:rPr>
        <w:t>資料若有塗改，請在塗改之</w:t>
      </w:r>
      <w:proofErr w:type="gramStart"/>
      <w:r w:rsidRPr="004D77D3">
        <w:rPr>
          <w:rFonts w:ascii="標楷體" w:eastAsia="標楷體" w:hAnsi="標楷體" w:cs="新細明體" w:hint="eastAsia"/>
          <w:b/>
          <w:bCs/>
          <w:spacing w:val="15"/>
          <w:kern w:val="0"/>
          <w:sz w:val="20"/>
        </w:rPr>
        <w:t>處蓋原</w:t>
      </w:r>
      <w:proofErr w:type="gramEnd"/>
      <w:r w:rsidRPr="004D77D3">
        <w:rPr>
          <w:rFonts w:ascii="標楷體" w:eastAsia="標楷體" w:hAnsi="標楷體" w:cs="新細明體" w:hint="eastAsia"/>
          <w:b/>
          <w:bCs/>
          <w:color w:val="000000"/>
          <w:spacing w:val="15"/>
          <w:kern w:val="0"/>
          <w:sz w:val="20"/>
        </w:rPr>
        <w:t>開戶印鑑)</w:t>
      </w:r>
      <w:r w:rsidRPr="004D77D3">
        <w:rPr>
          <w:rFonts w:ascii="標楷體" w:eastAsia="標楷體" w:hAnsi="標楷體" w:hint="eastAsia"/>
          <w:b/>
          <w:sz w:val="20"/>
        </w:rPr>
        <w:t xml:space="preserve"> </w:t>
      </w:r>
      <w:r>
        <w:rPr>
          <w:rFonts w:ascii="標楷體" w:eastAsia="標楷體" w:hAnsi="標楷體" w:hint="eastAsia"/>
          <w:b/>
          <w:sz w:val="20"/>
        </w:rPr>
        <w:t xml:space="preserve">  </w:t>
      </w:r>
      <w:r w:rsidRPr="004D77D3">
        <w:rPr>
          <w:rFonts w:ascii="標楷體" w:eastAsia="標楷體" w:hAnsi="標楷體" w:hint="eastAsia"/>
          <w:b/>
          <w:sz w:val="20"/>
        </w:rPr>
        <w:t>填表日期:    年    月    日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134"/>
        <w:gridCol w:w="499"/>
        <w:gridCol w:w="500"/>
        <w:gridCol w:w="500"/>
        <w:gridCol w:w="485"/>
        <w:gridCol w:w="15"/>
        <w:gridCol w:w="500"/>
        <w:gridCol w:w="500"/>
        <w:gridCol w:w="403"/>
        <w:gridCol w:w="97"/>
        <w:gridCol w:w="500"/>
        <w:gridCol w:w="253"/>
        <w:gridCol w:w="36"/>
        <w:gridCol w:w="211"/>
        <w:gridCol w:w="27"/>
        <w:gridCol w:w="275"/>
        <w:gridCol w:w="198"/>
        <w:gridCol w:w="77"/>
        <w:gridCol w:w="274"/>
        <w:gridCol w:w="149"/>
        <w:gridCol w:w="126"/>
        <w:gridCol w:w="275"/>
        <w:gridCol w:w="99"/>
        <w:gridCol w:w="175"/>
        <w:gridCol w:w="275"/>
        <w:gridCol w:w="50"/>
        <w:gridCol w:w="225"/>
        <w:gridCol w:w="275"/>
      </w:tblGrid>
      <w:tr w:rsidR="00647712" w:rsidTr="005607E5">
        <w:trPr>
          <w:trHeight w:val="375"/>
        </w:trPr>
        <w:tc>
          <w:tcPr>
            <w:tcW w:w="10288" w:type="dxa"/>
            <w:gridSpan w:val="2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47712" w:rsidRPr="00BC1BA5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□</w:t>
            </w:r>
            <w:r w:rsidRPr="00034790">
              <w:rPr>
                <w:rFonts w:ascii="標楷體" w:eastAsia="標楷體" w:hAnsi="標楷體" w:hint="eastAsia"/>
                <w:b/>
                <w:bCs/>
              </w:rPr>
              <w:t>首次</w:t>
            </w:r>
            <w:r>
              <w:rPr>
                <w:rFonts w:ascii="標楷體" w:eastAsia="標楷體" w:hAnsi="標楷體" w:hint="eastAsia"/>
                <w:bCs/>
              </w:rPr>
              <w:t>授權定期轉帳捐款 □</w:t>
            </w:r>
            <w:r w:rsidRPr="00034790">
              <w:rPr>
                <w:rFonts w:ascii="標楷體" w:eastAsia="標楷體" w:hAnsi="標楷體" w:hint="eastAsia"/>
                <w:b/>
                <w:bCs/>
              </w:rPr>
              <w:t>重新</w:t>
            </w:r>
            <w:r>
              <w:rPr>
                <w:rFonts w:ascii="標楷體" w:eastAsia="標楷體" w:hAnsi="標楷體" w:hint="eastAsia"/>
                <w:bCs/>
              </w:rPr>
              <w:t>授權定期轉帳捐款 □取消原定期轉帳捐款</w:t>
            </w:r>
          </w:p>
        </w:tc>
      </w:tr>
      <w:tr w:rsidR="00647712" w:rsidTr="005607E5">
        <w:tc>
          <w:tcPr>
            <w:tcW w:w="3289" w:type="dxa"/>
            <w:gridSpan w:val="2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立授權人</w:t>
            </w:r>
          </w:p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戶名: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7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立授權人</w:t>
            </w:r>
          </w:p>
          <w:p w:rsidR="00647712" w:rsidRDefault="00647712" w:rsidP="00D934B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</w:t>
            </w:r>
            <w:r w:rsidR="00D934BF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證字號:</w:t>
            </w:r>
          </w:p>
        </w:tc>
        <w:tc>
          <w:tcPr>
            <w:tcW w:w="274" w:type="dxa"/>
            <w:gridSpan w:val="3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4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7712" w:rsidTr="005607E5">
        <w:trPr>
          <w:trHeight w:val="503"/>
        </w:trPr>
        <w:tc>
          <w:tcPr>
            <w:tcW w:w="2155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授權代扣金融機構</w:t>
            </w:r>
          </w:p>
          <w:p w:rsidR="00647712" w:rsidRDefault="00647712" w:rsidP="005607E5">
            <w:pPr>
              <w:snapToGrid w:val="0"/>
              <w:spacing w:line="240" w:lineRule="atLeast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     (不包含郵局)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銀行:</w:t>
            </w:r>
          </w:p>
        </w:tc>
        <w:tc>
          <w:tcPr>
            <w:tcW w:w="1984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4"/>
            <w:tcBorders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分行別:</w:t>
            </w:r>
          </w:p>
        </w:tc>
        <w:tc>
          <w:tcPr>
            <w:tcW w:w="3597" w:type="dxa"/>
            <w:gridSpan w:val="19"/>
            <w:tcBorders>
              <w:left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7712" w:rsidTr="005607E5">
        <w:trPr>
          <w:trHeight w:val="431"/>
        </w:trPr>
        <w:tc>
          <w:tcPr>
            <w:tcW w:w="2155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Pr="007E09F8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帳號:</w:t>
            </w:r>
          </w:p>
        </w:tc>
        <w:tc>
          <w:tcPr>
            <w:tcW w:w="4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gridSpan w:val="3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gridSpan w:val="3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gridSpan w:val="3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gridSpan w:val="3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gridSpan w:val="3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00" w:type="dxa"/>
            <w:gridSpan w:val="2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47712" w:rsidTr="005607E5">
        <w:trPr>
          <w:trHeight w:val="557"/>
        </w:trPr>
        <w:tc>
          <w:tcPr>
            <w:tcW w:w="215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收據</w:t>
            </w:r>
            <w:r>
              <w:rPr>
                <w:rFonts w:ascii="標楷體" w:eastAsia="標楷體" w:hAnsi="標楷體"/>
                <w:bCs/>
              </w:rPr>
              <w:t>寄送</w:t>
            </w:r>
            <w:r>
              <w:rPr>
                <w:rFonts w:ascii="標楷體" w:eastAsia="標楷體" w:hAnsi="標楷體" w:hint="eastAsia"/>
                <w:bCs/>
              </w:rPr>
              <w:t>地址:</w:t>
            </w:r>
          </w:p>
        </w:tc>
        <w:tc>
          <w:tcPr>
            <w:tcW w:w="8133" w:type="dxa"/>
            <w:gridSpan w:val="2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47712" w:rsidRPr="00614CE1" w:rsidRDefault="00647712" w:rsidP="005607E5">
            <w:pPr>
              <w:snapToGrid w:val="0"/>
              <w:spacing w:line="24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47712" w:rsidTr="005607E5">
        <w:trPr>
          <w:trHeight w:val="468"/>
        </w:trPr>
        <w:tc>
          <w:tcPr>
            <w:tcW w:w="215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新細明體" w:hAnsi="新細明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</w:rPr>
              <w:t>行動電話:</w:t>
            </w:r>
          </w:p>
        </w:tc>
        <w:tc>
          <w:tcPr>
            <w:tcW w:w="311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Pr="00614CE1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304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新細明體" w:hAnsi="新細明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</w:rPr>
              <w:t>室內電話:</w:t>
            </w:r>
          </w:p>
        </w:tc>
        <w:tc>
          <w:tcPr>
            <w:tcW w:w="2711" w:type="dxa"/>
            <w:gridSpan w:val="15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Pr="00614CE1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47712" w:rsidTr="005607E5">
        <w:trPr>
          <w:trHeight w:val="476"/>
        </w:trPr>
        <w:tc>
          <w:tcPr>
            <w:tcW w:w="215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712" w:rsidRPr="00062069" w:rsidRDefault="00647712" w:rsidP="005607E5">
            <w:pPr>
              <w:snapToGrid w:val="0"/>
              <w:spacing w:line="240" w:lineRule="atLeast"/>
              <w:jc w:val="center"/>
              <w:rPr>
                <w:rFonts w:ascii="新細明體" w:hAnsi="新細明體"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Cs/>
              </w:rPr>
              <w:t>E</w:t>
            </w:r>
            <w:r>
              <w:rPr>
                <w:rFonts w:ascii="標楷體" w:eastAsia="標楷體" w:hAnsi="標楷體"/>
                <w:bCs/>
              </w:rPr>
              <w:t>-mail</w:t>
            </w:r>
            <w:r>
              <w:rPr>
                <w:rFonts w:ascii="標楷體" w:eastAsia="標楷體" w:hAnsi="標楷體" w:hint="eastAsia"/>
                <w:bCs/>
              </w:rPr>
              <w:t>:</w:t>
            </w:r>
          </w:p>
        </w:tc>
        <w:tc>
          <w:tcPr>
            <w:tcW w:w="311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04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新細明體" w:hAnsi="新細明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</w:rPr>
              <w:t>出</w:t>
            </w:r>
            <w:r>
              <w:rPr>
                <w:rFonts w:ascii="標楷體" w:eastAsia="標楷體" w:hAnsi="標楷體"/>
                <w:bCs/>
              </w:rPr>
              <w:t>生年月日</w:t>
            </w:r>
          </w:p>
        </w:tc>
        <w:tc>
          <w:tcPr>
            <w:tcW w:w="2711" w:type="dxa"/>
            <w:gridSpan w:val="15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Pr="002919B7" w:rsidRDefault="00647712" w:rsidP="005607E5">
            <w:pPr>
              <w:rPr>
                <w:rFonts w:ascii="標楷體" w:eastAsia="標楷體" w:hAnsi="標楷體"/>
              </w:rPr>
            </w:pPr>
            <w:r w:rsidRPr="002919B7">
              <w:rPr>
                <w:rFonts w:ascii="標楷體" w:eastAsia="標楷體" w:hAnsi="標楷體" w:hint="eastAsia"/>
              </w:rPr>
              <w:t>民</w:t>
            </w:r>
            <w:r w:rsidRPr="002919B7">
              <w:rPr>
                <w:rFonts w:ascii="標楷體" w:eastAsia="標楷體" w:hAnsi="標楷體"/>
              </w:rPr>
              <w:t>國</w:t>
            </w:r>
            <w:r w:rsidRPr="002919B7">
              <w:rPr>
                <w:rFonts w:ascii="標楷體" w:eastAsia="標楷體" w:hAnsi="標楷體" w:hint="eastAsia"/>
              </w:rPr>
              <w:t xml:space="preserve">  </w:t>
            </w:r>
            <w:r w:rsidRPr="002919B7">
              <w:rPr>
                <w:rFonts w:ascii="標楷體" w:eastAsia="標楷體" w:hAnsi="標楷體"/>
              </w:rPr>
              <w:t xml:space="preserve"> </w:t>
            </w:r>
            <w:r w:rsidRPr="002919B7">
              <w:rPr>
                <w:rFonts w:ascii="標楷體" w:eastAsia="標楷體" w:hAnsi="標楷體" w:hint="eastAsia"/>
              </w:rPr>
              <w:t xml:space="preserve"> 年    月    日</w:t>
            </w:r>
          </w:p>
        </w:tc>
      </w:tr>
      <w:tr w:rsidR="00647712" w:rsidTr="005607E5">
        <w:trPr>
          <w:trHeight w:val="320"/>
        </w:trPr>
        <w:tc>
          <w:tcPr>
            <w:tcW w:w="215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712" w:rsidRPr="006964BB" w:rsidRDefault="00647712" w:rsidP="005607E5">
            <w:pPr>
              <w:snapToGrid w:val="0"/>
              <w:spacing w:line="240" w:lineRule="atLeast"/>
              <w:ind w:firstLineChars="150" w:firstLine="360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6964BB">
              <w:rPr>
                <w:rFonts w:ascii="標楷體" w:eastAsia="標楷體" w:hAnsi="標楷體" w:hint="eastAsia"/>
                <w:bCs/>
                <w:shd w:val="pct15" w:color="auto" w:fill="FFFFFF"/>
              </w:rPr>
              <w:t>捐款人姓名</w:t>
            </w:r>
            <w:r>
              <w:rPr>
                <w:rFonts w:ascii="標楷體" w:eastAsia="標楷體" w:hAnsi="標楷體" w:hint="eastAsia"/>
                <w:bCs/>
                <w:shd w:val="pct15" w:color="auto" w:fill="FFFFFF"/>
              </w:rPr>
              <w:t>:</w:t>
            </w:r>
          </w:p>
          <w:p w:rsidR="00647712" w:rsidRPr="004D77D3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4D77D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(收據抬頭與立授權人相同則無須重填)</w:t>
            </w:r>
          </w:p>
        </w:tc>
        <w:tc>
          <w:tcPr>
            <w:tcW w:w="311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04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Pr="006964BB" w:rsidRDefault="00647712" w:rsidP="005607E5">
            <w:pPr>
              <w:snapToGrid w:val="0"/>
              <w:spacing w:line="240" w:lineRule="atLeast"/>
              <w:ind w:firstLineChars="50" w:firstLine="120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6964BB">
              <w:rPr>
                <w:rFonts w:ascii="標楷體" w:eastAsia="標楷體" w:hAnsi="標楷體" w:hint="eastAsia"/>
                <w:bCs/>
                <w:shd w:val="pct15" w:color="auto" w:fill="FFFFFF"/>
              </w:rPr>
              <w:t>捐款人身</w:t>
            </w:r>
            <w:r w:rsidR="00D934BF">
              <w:rPr>
                <w:rFonts w:ascii="標楷體" w:eastAsia="標楷體" w:hAnsi="標楷體" w:hint="eastAsia"/>
                <w:bCs/>
                <w:shd w:val="pct15" w:color="auto" w:fill="FFFFFF"/>
              </w:rPr>
              <w:t>分</w:t>
            </w:r>
            <w:r w:rsidRPr="006964BB">
              <w:rPr>
                <w:rFonts w:ascii="標楷體" w:eastAsia="標楷體" w:hAnsi="標楷體" w:hint="eastAsia"/>
                <w:bCs/>
                <w:shd w:val="pct15" w:color="auto" w:fill="FFFFFF"/>
              </w:rPr>
              <w:t>證字號</w:t>
            </w:r>
            <w:r>
              <w:rPr>
                <w:rFonts w:ascii="標楷體" w:eastAsia="標楷體" w:hAnsi="標楷體" w:hint="eastAsia"/>
                <w:bCs/>
                <w:shd w:val="pct15" w:color="auto" w:fill="FFFFFF"/>
              </w:rPr>
              <w:t>:</w:t>
            </w:r>
          </w:p>
          <w:p w:rsidR="00647712" w:rsidRPr="004D77D3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4D77D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(收據抬頭與立授權人相同則無須重填)</w:t>
            </w:r>
          </w:p>
        </w:tc>
        <w:tc>
          <w:tcPr>
            <w:tcW w:w="2711" w:type="dxa"/>
            <w:gridSpan w:val="15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7712" w:rsidRPr="00D91797" w:rsidTr="005607E5">
        <w:trPr>
          <w:trHeight w:val="320"/>
        </w:trPr>
        <w:tc>
          <w:tcPr>
            <w:tcW w:w="2155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712" w:rsidRPr="006964BB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6964BB">
              <w:rPr>
                <w:rFonts w:ascii="標楷體" w:eastAsia="標楷體" w:hAnsi="標楷體" w:hint="eastAsia"/>
                <w:bCs/>
                <w:shd w:val="pct15" w:color="auto" w:fill="FFFFFF"/>
              </w:rPr>
              <w:t>捐款金額:</w:t>
            </w:r>
          </w:p>
          <w:p w:rsidR="00647712" w:rsidRPr="00A83579" w:rsidRDefault="00647712" w:rsidP="005607E5">
            <w:pPr>
              <w:snapToGrid w:val="0"/>
              <w:spacing w:line="240" w:lineRule="atLeast"/>
              <w:jc w:val="center"/>
              <w:rPr>
                <w:rFonts w:ascii="新細明體" w:hAnsi="新細明體"/>
                <w:bCs/>
                <w:sz w:val="22"/>
                <w:szCs w:val="22"/>
              </w:rPr>
            </w:pPr>
            <w:r w:rsidRPr="00A83579">
              <w:rPr>
                <w:rFonts w:ascii="標楷體" w:eastAsia="標楷體" w:hAnsi="標楷體" w:hint="eastAsia"/>
                <w:bCs/>
                <w:sz w:val="22"/>
                <w:szCs w:val="22"/>
              </w:rPr>
              <w:t>(每月5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號</w:t>
            </w:r>
            <w:r w:rsidRPr="00A83579">
              <w:rPr>
                <w:rFonts w:ascii="標楷體" w:eastAsia="標楷體" w:hAnsi="標楷體" w:hint="eastAsia"/>
                <w:bCs/>
                <w:sz w:val="22"/>
                <w:szCs w:val="22"/>
              </w:rPr>
              <w:t>固定扣款)</w:t>
            </w:r>
          </w:p>
        </w:tc>
        <w:tc>
          <w:tcPr>
            <w:tcW w:w="311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647712" w:rsidRPr="007E09F8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09F8">
              <w:rPr>
                <w:rFonts w:ascii="標楷體" w:eastAsia="標楷體" w:hAnsi="標楷體" w:hint="eastAsia"/>
                <w:szCs w:val="24"/>
              </w:rPr>
              <w:t xml:space="preserve">新台幣: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Pr="007E09F8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  <w:tc>
          <w:tcPr>
            <w:tcW w:w="2304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40" w:lineRule="atLeast"/>
              <w:jc w:val="center"/>
              <w:rPr>
                <w:rFonts w:ascii="新細明體" w:hAnsi="新細明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hd w:val="pct15" w:color="auto" w:fill="FFFFFF"/>
              </w:rPr>
              <w:t>授權</w:t>
            </w:r>
            <w:r w:rsidRPr="006964BB">
              <w:rPr>
                <w:rFonts w:ascii="標楷體" w:eastAsia="標楷體" w:hAnsi="標楷體" w:hint="eastAsia"/>
                <w:bCs/>
                <w:shd w:val="pct15" w:color="auto" w:fill="FFFFFF"/>
              </w:rPr>
              <w:t>捐款期間:</w:t>
            </w:r>
          </w:p>
        </w:tc>
        <w:tc>
          <w:tcPr>
            <w:tcW w:w="2711" w:type="dxa"/>
            <w:gridSpan w:val="15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7712" w:rsidRDefault="00647712" w:rsidP="005607E5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自民國  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年   月</w:t>
            </w:r>
          </w:p>
          <w:p w:rsidR="00647712" w:rsidRPr="007E09F8" w:rsidRDefault="00647712" w:rsidP="005607E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至  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年   月止</w:t>
            </w:r>
          </w:p>
        </w:tc>
      </w:tr>
      <w:tr w:rsidR="00647712" w:rsidRPr="00D91797" w:rsidTr="005607E5">
        <w:trPr>
          <w:trHeight w:val="653"/>
        </w:trPr>
        <w:tc>
          <w:tcPr>
            <w:tcW w:w="10288" w:type="dxa"/>
            <w:gridSpan w:val="29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47712" w:rsidRPr="00D91797" w:rsidRDefault="00647712" w:rsidP="00D934BF">
            <w:pPr>
              <w:rPr>
                <w:rFonts w:ascii="標楷體" w:eastAsia="標楷體" w:hAnsi="標楷體" w:cs="Arial"/>
                <w:color w:val="000000"/>
                <w:sz w:val="20"/>
              </w:rPr>
            </w:pPr>
            <w:r w:rsidRPr="00D91797">
              <w:rPr>
                <w:rFonts w:ascii="標楷體" w:eastAsia="標楷體" w:hAnsi="標楷體" w:cs="Arial" w:hint="eastAsia"/>
                <w:color w:val="000000"/>
                <w:sz w:val="20"/>
              </w:rPr>
              <w:t>目前財政部已使用電子化作業提供捐</w:t>
            </w: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款人</w:t>
            </w:r>
            <w:r w:rsidRPr="00D91797">
              <w:rPr>
                <w:rFonts w:ascii="標楷體" w:eastAsia="標楷體" w:hAnsi="標楷體" w:cs="Arial" w:hint="eastAsia"/>
                <w:color w:val="000000"/>
                <w:sz w:val="20"/>
              </w:rPr>
              <w:t>線上查詢系統，即日起請捐</w:t>
            </w: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款人</w:t>
            </w:r>
            <w:r w:rsidRPr="007F472B">
              <w:rPr>
                <w:rFonts w:ascii="標楷體" w:eastAsia="標楷體" w:hAnsi="標楷體" w:cs="Arial" w:hint="eastAsia"/>
                <w:color w:val="000000"/>
                <w:sz w:val="20"/>
              </w:rPr>
              <w:t>提供</w:t>
            </w:r>
            <w:r w:rsidRPr="007F472B">
              <w:rPr>
                <w:rStyle w:val="a5"/>
                <w:rFonts w:ascii="標楷體" w:eastAsia="標楷體" w:hAnsi="標楷體" w:cs="Arial" w:hint="eastAsia"/>
                <w:b w:val="0"/>
                <w:color w:val="000000"/>
                <w:sz w:val="20"/>
              </w:rPr>
              <w:t>身</w:t>
            </w:r>
            <w:r w:rsidR="00D934BF">
              <w:rPr>
                <w:rStyle w:val="a5"/>
                <w:rFonts w:ascii="標楷體" w:eastAsia="標楷體" w:hAnsi="標楷體" w:cs="Arial" w:hint="eastAsia"/>
                <w:b w:val="0"/>
                <w:color w:val="000000"/>
                <w:sz w:val="20"/>
              </w:rPr>
              <w:t>分</w:t>
            </w:r>
            <w:bookmarkStart w:id="0" w:name="_GoBack"/>
            <w:bookmarkEnd w:id="0"/>
            <w:r w:rsidRPr="007F472B">
              <w:rPr>
                <w:rStyle w:val="a5"/>
                <w:rFonts w:ascii="標楷體" w:eastAsia="標楷體" w:hAnsi="標楷體" w:cs="Arial" w:hint="eastAsia"/>
                <w:b w:val="0"/>
                <w:color w:val="000000"/>
                <w:sz w:val="20"/>
              </w:rPr>
              <w:t>證字號</w:t>
            </w:r>
            <w:r w:rsidRPr="00D91797">
              <w:rPr>
                <w:rFonts w:ascii="標楷體" w:eastAsia="標楷體" w:hAnsi="標楷體" w:cs="Arial" w:hint="eastAsia"/>
                <w:color w:val="000000"/>
                <w:sz w:val="20"/>
              </w:rPr>
              <w:t>以利歸戶，作為綜合所得稅查調報稅參考運用。□提供國稅局歸戶□不提供國稅局歸戶，</w:t>
            </w:r>
            <w:proofErr w:type="gramStart"/>
            <w:r w:rsidRPr="00D91797">
              <w:rPr>
                <w:rFonts w:ascii="標楷體" w:eastAsia="標楷體" w:hAnsi="標楷體" w:cs="Arial" w:hint="eastAsia"/>
                <w:color w:val="000000"/>
                <w:sz w:val="20"/>
              </w:rPr>
              <w:t>如未勾選</w:t>
            </w:r>
            <w:proofErr w:type="gramEnd"/>
            <w:r w:rsidRPr="00D91797">
              <w:rPr>
                <w:rFonts w:ascii="標楷體" w:eastAsia="標楷體" w:hAnsi="標楷體" w:cs="Arial" w:hint="eastAsia"/>
                <w:color w:val="000000"/>
                <w:sz w:val="20"/>
              </w:rPr>
              <w:t>視為同意提供國稅局歸戶</w:t>
            </w:r>
            <w:r>
              <w:rPr>
                <w:rFonts w:ascii="標楷體" w:eastAsia="標楷體" w:hAnsi="標楷體" w:cs="Arial" w:hint="eastAsia"/>
                <w:color w:val="000000"/>
                <w:sz w:val="20"/>
              </w:rPr>
              <w:t>。</w:t>
            </w:r>
          </w:p>
        </w:tc>
      </w:tr>
      <w:tr w:rsidR="00647712" w:rsidTr="005607E5">
        <w:trPr>
          <w:trHeight w:val="575"/>
        </w:trPr>
        <w:tc>
          <w:tcPr>
            <w:tcW w:w="5273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7712" w:rsidRDefault="00647712" w:rsidP="005607E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A6E5A">
              <w:rPr>
                <w:rFonts w:ascii="標楷體" w:eastAsia="標楷體" w:hAnsi="標楷體" w:hint="eastAsia"/>
                <w:b/>
                <w:sz w:val="22"/>
                <w:szCs w:val="22"/>
              </w:rPr>
              <w:t>立授權書人已詳閱並同意本授權書之約定條款及聲明，授權本人存款之往來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金融機構(不包含郵局)</w:t>
            </w:r>
            <w:r w:rsidRPr="008A6E5A">
              <w:rPr>
                <w:rFonts w:ascii="標楷體" w:eastAsia="標楷體" w:hAnsi="標楷體" w:hint="eastAsia"/>
                <w:b/>
                <w:sz w:val="22"/>
                <w:szCs w:val="22"/>
              </w:rPr>
              <w:t>，</w:t>
            </w:r>
          </w:p>
          <w:p w:rsidR="00647712" w:rsidRDefault="00647712" w:rsidP="005607E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A6E5A">
              <w:rPr>
                <w:rFonts w:ascii="標楷體" w:eastAsia="標楷體" w:hAnsi="標楷體" w:hint="eastAsia"/>
                <w:b/>
                <w:sz w:val="22"/>
                <w:szCs w:val="22"/>
              </w:rPr>
              <w:t>自本人指定帳戶內定期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固定</w:t>
            </w:r>
            <w:r w:rsidRPr="008A6E5A">
              <w:rPr>
                <w:rFonts w:ascii="標楷體" w:eastAsia="標楷體" w:hAnsi="標楷體" w:hint="eastAsia"/>
                <w:b/>
                <w:sz w:val="22"/>
                <w:szCs w:val="22"/>
              </w:rPr>
              <w:t>轉帳扣款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。</w:t>
            </w:r>
          </w:p>
        </w:tc>
        <w:tc>
          <w:tcPr>
            <w:tcW w:w="5015" w:type="dxa"/>
            <w:gridSpan w:val="2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7712" w:rsidRPr="00D9738D" w:rsidRDefault="00647712" w:rsidP="005607E5">
            <w:pPr>
              <w:widowControl/>
              <w:ind w:leftChars="5" w:left="22" w:hangingChars="4" w:hanging="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9738D">
              <w:rPr>
                <w:rFonts w:ascii="標楷體" w:eastAsia="標楷體" w:hAnsi="標楷體" w:hint="eastAsia"/>
                <w:szCs w:val="24"/>
              </w:rPr>
              <w:t>發動行代號：0110026</w:t>
            </w:r>
          </w:p>
          <w:p w:rsidR="00647712" w:rsidRPr="00D9738D" w:rsidRDefault="00647712" w:rsidP="005607E5">
            <w:pPr>
              <w:snapToGrid w:val="0"/>
              <w:spacing w:line="300" w:lineRule="atLeast"/>
              <w:ind w:leftChars="-45" w:left="-108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D9738D">
              <w:rPr>
                <w:rFonts w:ascii="標楷體" w:eastAsia="標楷體" w:hAnsi="標楷體" w:hint="eastAsia"/>
                <w:szCs w:val="24"/>
              </w:rPr>
              <w:t>發動行名稱：上海商業儲蓄銀行</w:t>
            </w:r>
          </w:p>
          <w:p w:rsidR="00647712" w:rsidRPr="00D9738D" w:rsidRDefault="00647712" w:rsidP="005607E5">
            <w:pPr>
              <w:snapToGrid w:val="0"/>
              <w:spacing w:line="300" w:lineRule="atLeast"/>
              <w:ind w:leftChars="-45" w:left="-108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D9738D">
              <w:rPr>
                <w:rFonts w:ascii="標楷體" w:eastAsia="標楷體" w:hAnsi="標楷體" w:hint="eastAsia"/>
                <w:szCs w:val="24"/>
              </w:rPr>
              <w:t>交易代號：529公益捐款</w:t>
            </w:r>
          </w:p>
          <w:p w:rsidR="00647712" w:rsidRDefault="00647712" w:rsidP="005607E5">
            <w:pPr>
              <w:snapToGrid w:val="0"/>
              <w:spacing w:line="300" w:lineRule="atLeast"/>
              <w:ind w:leftChars="-45" w:left="-108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D9738D">
              <w:rPr>
                <w:rFonts w:ascii="標楷體" w:eastAsia="標楷體" w:hAnsi="標楷體" w:hint="eastAsia"/>
                <w:szCs w:val="24"/>
              </w:rPr>
              <w:t>發動者/統編：財團法人台北市關懷台灣</w:t>
            </w:r>
          </w:p>
          <w:p w:rsidR="00647712" w:rsidRPr="00D9738D" w:rsidRDefault="00647712" w:rsidP="005607E5">
            <w:pPr>
              <w:snapToGrid w:val="0"/>
              <w:spacing w:line="300" w:lineRule="atLeast"/>
              <w:ind w:leftChars="-45" w:left="-108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D9738D">
              <w:rPr>
                <w:rFonts w:ascii="標楷體" w:eastAsia="標楷體" w:hAnsi="標楷體" w:hint="eastAsia"/>
                <w:szCs w:val="24"/>
              </w:rPr>
              <w:t>文教基金會/17144966</w:t>
            </w:r>
          </w:p>
          <w:p w:rsidR="00647712" w:rsidRPr="00D9738D" w:rsidRDefault="00647712" w:rsidP="005607E5">
            <w:pPr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9738D">
              <w:rPr>
                <w:rFonts w:ascii="標楷體" w:eastAsia="標楷體" w:hAnsi="標楷體" w:hint="eastAsia"/>
                <w:szCs w:val="24"/>
              </w:rPr>
              <w:t>用戶號碼：</w:t>
            </w:r>
          </w:p>
        </w:tc>
      </w:tr>
      <w:tr w:rsidR="00647712" w:rsidTr="005607E5">
        <w:trPr>
          <w:trHeight w:val="409"/>
        </w:trPr>
        <w:tc>
          <w:tcPr>
            <w:tcW w:w="5273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7712" w:rsidRPr="000405BF" w:rsidRDefault="00647712" w:rsidP="005607E5">
            <w:pPr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立授權人</w:t>
            </w:r>
            <w:r>
              <w:rPr>
                <w:rFonts w:ascii="標楷體" w:eastAsia="標楷體" w:hAnsi="標楷體" w:hint="eastAsia"/>
              </w:rPr>
              <w:t>簽章:</w:t>
            </w:r>
          </w:p>
          <w:p w:rsidR="00647712" w:rsidRPr="000405BF" w:rsidRDefault="00647712" w:rsidP="005607E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1678940</wp:posOffset>
                      </wp:positionH>
                      <wp:positionV relativeFrom="paragraph">
                        <wp:posOffset>28575</wp:posOffset>
                      </wp:positionV>
                      <wp:extent cx="1390650" cy="1080135"/>
                      <wp:effectExtent l="5715" t="6985" r="13335" b="825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712" w:rsidRDefault="00647712" w:rsidP="006477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32.2pt;margin-top:2.25pt;width:109.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">
                      <v:stroke dashstyle="1 1" endcap="round"/>
                      <v:textbox>
                        <w:txbxContent>
                          <w:p w:rsidR="00647712" w:rsidRDefault="00647712" w:rsidP="00647712"/>
                        </w:txbxContent>
                      </v:textbox>
                    </v:shape>
                  </w:pict>
                </mc:Fallback>
              </mc:AlternateContent>
            </w:r>
            <w:r w:rsidRPr="000405B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(即</w:t>
            </w:r>
            <w:r w:rsidRPr="000405BF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帳戶持有人</w:t>
            </w:r>
            <w:r w:rsidRPr="000405BF">
              <w:rPr>
                <w:rFonts w:ascii="標楷體" w:eastAsia="標楷體" w:hAnsi="標楷體" w:hint="eastAsia"/>
                <w:b/>
                <w:sz w:val="22"/>
                <w:szCs w:val="22"/>
              </w:rPr>
              <w:t>簽章，</w:t>
            </w:r>
          </w:p>
          <w:p w:rsidR="00647712" w:rsidRPr="00062069" w:rsidRDefault="00647712" w:rsidP="005607E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405BF">
              <w:rPr>
                <w:rFonts w:ascii="標楷體" w:eastAsia="標楷體" w:hAnsi="標楷體" w:hint="eastAsia"/>
                <w:b/>
                <w:sz w:val="22"/>
                <w:szCs w:val="22"/>
              </w:rPr>
              <w:t>須與存款印鑑相同)</w:t>
            </w:r>
          </w:p>
        </w:tc>
        <w:tc>
          <w:tcPr>
            <w:tcW w:w="5015" w:type="dxa"/>
            <w:gridSpan w:val="2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47712" w:rsidRPr="00DD5040" w:rsidRDefault="00647712" w:rsidP="005607E5">
            <w:pPr>
              <w:snapToGrid w:val="0"/>
              <w:spacing w:line="260" w:lineRule="atLeast"/>
              <w:ind w:firstLineChars="550" w:firstLine="1321"/>
              <w:rPr>
                <w:rFonts w:ascii="標楷體" w:eastAsia="標楷體" w:hAnsi="標楷體"/>
                <w:b/>
                <w:szCs w:val="24"/>
              </w:rPr>
            </w:pPr>
            <w:r w:rsidRPr="00DD5040">
              <w:rPr>
                <w:rFonts w:ascii="標楷體" w:eastAsia="標楷體" w:hAnsi="標楷體" w:hint="eastAsia"/>
                <w:b/>
                <w:szCs w:val="24"/>
              </w:rPr>
              <w:t>本欄由委託收款行審核填寫</w:t>
            </w:r>
          </w:p>
        </w:tc>
      </w:tr>
      <w:tr w:rsidR="00647712" w:rsidTr="005607E5">
        <w:trPr>
          <w:trHeight w:val="682"/>
        </w:trPr>
        <w:tc>
          <w:tcPr>
            <w:tcW w:w="5273" w:type="dxa"/>
            <w:gridSpan w:val="6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7712" w:rsidRPr="00ED6193" w:rsidRDefault="00647712" w:rsidP="005607E5">
            <w:pPr>
              <w:jc w:val="both"/>
              <w:rPr>
                <w:rFonts w:ascii="標楷體" w:eastAsia="標楷體" w:hAnsi="標楷體"/>
                <w:noProof/>
                <w:spacing w:val="-12"/>
              </w:rPr>
            </w:pPr>
          </w:p>
        </w:tc>
        <w:tc>
          <w:tcPr>
            <w:tcW w:w="5015" w:type="dxa"/>
            <w:gridSpan w:val="2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7712" w:rsidRDefault="00647712" w:rsidP="005607E5">
            <w:pPr>
              <w:snapToGrid w:val="0"/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(存款帳戶資料如有不符，請送回本會)</w:t>
            </w:r>
          </w:p>
          <w:p w:rsidR="00647712" w:rsidRDefault="00647712" w:rsidP="005607E5">
            <w:pPr>
              <w:snapToGrid w:val="0"/>
              <w:spacing w:line="26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□存款戶印鑑不符</w:t>
            </w:r>
          </w:p>
          <w:p w:rsidR="00647712" w:rsidRDefault="00647712" w:rsidP="005607E5">
            <w:pPr>
              <w:snapToGrid w:val="0"/>
              <w:spacing w:line="26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□記載事項不符(行庫、戶名、帳號等)</w:t>
            </w:r>
          </w:p>
          <w:p w:rsidR="00647712" w:rsidRDefault="00647712" w:rsidP="005607E5">
            <w:pPr>
              <w:snapToGrid w:val="0"/>
              <w:spacing w:line="26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□其他</w:t>
            </w:r>
          </w:p>
          <w:p w:rsidR="00647712" w:rsidRPr="00062069" w:rsidRDefault="00647712" w:rsidP="005607E5">
            <w:pPr>
              <w:snapToGrid w:val="0"/>
              <w:spacing w:line="26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核符印鑑簽章</w:t>
            </w:r>
          </w:p>
          <w:p w:rsidR="00647712" w:rsidRPr="004A70B7" w:rsidRDefault="00647712" w:rsidP="005607E5">
            <w:pPr>
              <w:snapToGrid w:val="0"/>
              <w:spacing w:line="26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62069">
              <w:rPr>
                <w:rFonts w:ascii="標楷體" w:eastAsia="標楷體" w:hAnsi="標楷體" w:hint="eastAsia"/>
                <w:szCs w:val="24"/>
                <w:u w:val="single"/>
              </w:rPr>
              <w:t xml:space="preserve">主管：    　　　　</w:t>
            </w:r>
            <w:r w:rsidRPr="00062069">
              <w:rPr>
                <w:rFonts w:ascii="標楷體" w:eastAsia="標楷體" w:hAnsi="標楷體" w:hint="eastAsia"/>
                <w:szCs w:val="24"/>
              </w:rPr>
              <w:t xml:space="preserve"> 　</w:t>
            </w:r>
            <w:r w:rsidRPr="00062069">
              <w:rPr>
                <w:rFonts w:ascii="標楷體" w:eastAsia="標楷體" w:hAnsi="標楷體" w:hint="eastAsia"/>
                <w:szCs w:val="24"/>
                <w:u w:val="single"/>
              </w:rPr>
              <w:t xml:space="preserve">經辦/核印： </w:t>
            </w:r>
            <w:r w:rsidRPr="0006206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</w:t>
            </w:r>
          </w:p>
        </w:tc>
      </w:tr>
    </w:tbl>
    <w:p w:rsidR="00647712" w:rsidRPr="00714D76" w:rsidRDefault="00647712" w:rsidP="00647712">
      <w:pPr>
        <w:snapToGrid w:val="0"/>
        <w:spacing w:line="240" w:lineRule="exact"/>
        <w:ind w:leftChars="-51" w:left="208" w:rightChars="86" w:right="206" w:hangingChars="165" w:hanging="330"/>
        <w:rPr>
          <w:rFonts w:ascii="標楷體" w:eastAsia="標楷體" w:hAnsi="標楷體"/>
          <w:sz w:val="20"/>
        </w:rPr>
      </w:pPr>
      <w:r w:rsidRPr="00714D76">
        <w:rPr>
          <w:rFonts w:ascii="標楷體" w:eastAsia="標楷體" w:hAnsi="標楷體" w:hint="eastAsia"/>
          <w:sz w:val="20"/>
        </w:rPr>
        <w:t>謝謝您採用銀行定期轉帳方式捐款，請特別注意以下事項:</w:t>
      </w:r>
    </w:p>
    <w:p w:rsidR="00647712" w:rsidRPr="00647712" w:rsidRDefault="00647712" w:rsidP="00647712">
      <w:pPr>
        <w:numPr>
          <w:ilvl w:val="0"/>
          <w:numId w:val="1"/>
        </w:numPr>
        <w:snapToGrid w:val="0"/>
        <w:spacing w:line="240" w:lineRule="exact"/>
        <w:ind w:rightChars="86" w:right="206"/>
        <w:rPr>
          <w:rFonts w:ascii="標楷體" w:eastAsia="標楷體" w:hAnsi="標楷體"/>
          <w:sz w:val="19"/>
          <w:szCs w:val="19"/>
        </w:rPr>
      </w:pPr>
      <w:r w:rsidRPr="00647712">
        <w:rPr>
          <w:rFonts w:ascii="標楷體" w:eastAsia="標楷體" w:hAnsi="標楷體" w:hint="eastAsia"/>
          <w:sz w:val="19"/>
          <w:szCs w:val="19"/>
        </w:rPr>
        <w:t>本授權書若有任何修改處，</w:t>
      </w:r>
      <w:r w:rsidRPr="00647712">
        <w:rPr>
          <w:rFonts w:ascii="標楷體" w:eastAsia="標楷體" w:hAnsi="標楷體" w:hint="eastAsia"/>
          <w:b/>
          <w:sz w:val="19"/>
          <w:szCs w:val="19"/>
        </w:rPr>
        <w:t>皆需於修改處旁蓋原留印鑑章</w:t>
      </w:r>
      <w:r w:rsidR="005C73EF">
        <w:rPr>
          <w:rFonts w:ascii="標楷體" w:eastAsia="標楷體" w:hAnsi="標楷體" w:hint="eastAsia"/>
          <w:b/>
          <w:sz w:val="19"/>
          <w:szCs w:val="19"/>
        </w:rPr>
        <w:t>(金</w:t>
      </w:r>
      <w:r w:rsidR="005C73EF">
        <w:rPr>
          <w:rFonts w:ascii="標楷體" w:eastAsia="標楷體" w:hAnsi="標楷體"/>
          <w:b/>
          <w:sz w:val="19"/>
          <w:szCs w:val="19"/>
        </w:rPr>
        <w:t>額</w:t>
      </w:r>
      <w:r w:rsidR="005C73EF">
        <w:rPr>
          <w:rFonts w:ascii="標楷體" w:eastAsia="標楷體" w:hAnsi="標楷體" w:hint="eastAsia"/>
          <w:b/>
          <w:sz w:val="19"/>
          <w:szCs w:val="19"/>
        </w:rPr>
        <w:t>及簽</w:t>
      </w:r>
      <w:r w:rsidR="005C73EF">
        <w:rPr>
          <w:rFonts w:ascii="標楷體" w:eastAsia="標楷體" w:hAnsi="標楷體"/>
          <w:b/>
          <w:sz w:val="19"/>
          <w:szCs w:val="19"/>
        </w:rPr>
        <w:t>章處不得修改</w:t>
      </w:r>
      <w:r w:rsidR="005C73EF">
        <w:rPr>
          <w:rFonts w:ascii="標楷體" w:eastAsia="標楷體" w:hAnsi="標楷體" w:hint="eastAsia"/>
          <w:b/>
          <w:sz w:val="19"/>
          <w:szCs w:val="19"/>
        </w:rPr>
        <w:t>)</w:t>
      </w:r>
      <w:r w:rsidRPr="00647712">
        <w:rPr>
          <w:rFonts w:ascii="標楷體" w:eastAsia="標楷體" w:hAnsi="標楷體" w:hint="eastAsia"/>
          <w:b/>
          <w:sz w:val="19"/>
          <w:szCs w:val="19"/>
        </w:rPr>
        <w:t>。</w:t>
      </w:r>
    </w:p>
    <w:p w:rsidR="00647712" w:rsidRPr="00647712" w:rsidRDefault="00647712" w:rsidP="00647712">
      <w:pPr>
        <w:snapToGrid w:val="0"/>
        <w:spacing w:line="240" w:lineRule="exact"/>
        <w:ind w:left="238" w:rightChars="86" w:right="206"/>
        <w:rPr>
          <w:rFonts w:ascii="標楷體" w:eastAsia="標楷體" w:hAnsi="標楷體"/>
          <w:sz w:val="19"/>
          <w:szCs w:val="19"/>
        </w:rPr>
      </w:pPr>
    </w:p>
    <w:p w:rsidR="00647712" w:rsidRPr="00647712" w:rsidRDefault="00647712" w:rsidP="00647712">
      <w:pPr>
        <w:numPr>
          <w:ilvl w:val="0"/>
          <w:numId w:val="1"/>
        </w:numPr>
        <w:snapToGrid w:val="0"/>
        <w:spacing w:line="240" w:lineRule="exact"/>
        <w:ind w:rightChars="86" w:right="206"/>
        <w:rPr>
          <w:rFonts w:ascii="標楷體" w:eastAsia="標楷體" w:hAnsi="標楷體"/>
          <w:b/>
          <w:sz w:val="19"/>
          <w:szCs w:val="19"/>
        </w:rPr>
      </w:pPr>
      <w:r w:rsidRPr="00647712">
        <w:rPr>
          <w:rFonts w:ascii="標楷體" w:eastAsia="標楷體" w:hAnsi="標楷體" w:hint="eastAsia"/>
          <w:b/>
          <w:sz w:val="19"/>
          <w:szCs w:val="19"/>
        </w:rPr>
        <w:t>本</w:t>
      </w:r>
      <w:proofErr w:type="gramStart"/>
      <w:r w:rsidRPr="00647712">
        <w:rPr>
          <w:rFonts w:ascii="標楷體" w:eastAsia="標楷體" w:hAnsi="標楷體" w:hint="eastAsia"/>
          <w:b/>
          <w:sz w:val="19"/>
          <w:szCs w:val="19"/>
        </w:rPr>
        <w:t>授權書請填寫</w:t>
      </w:r>
      <w:proofErr w:type="gramEnd"/>
      <w:r w:rsidRPr="00647712">
        <w:rPr>
          <w:rFonts w:ascii="標楷體" w:eastAsia="標楷體" w:hAnsi="標楷體" w:hint="eastAsia"/>
          <w:b/>
          <w:sz w:val="19"/>
          <w:szCs w:val="19"/>
        </w:rPr>
        <w:t>完畢後，請</w:t>
      </w:r>
      <w:r w:rsidRPr="00647712">
        <w:rPr>
          <w:rFonts w:ascii="標楷體" w:eastAsia="標楷體" w:hAnsi="標楷體" w:hint="eastAsia"/>
          <w:b/>
          <w:sz w:val="19"/>
          <w:szCs w:val="19"/>
          <w:shd w:val="pct15" w:color="auto" w:fill="FFFFFF"/>
        </w:rPr>
        <w:t>正本郵寄:</w:t>
      </w:r>
      <w:r w:rsidR="00241890" w:rsidRPr="00241890">
        <w:rPr>
          <w:rFonts w:ascii="標楷體" w:eastAsia="標楷體" w:hAnsi="標楷體" w:cs="Arial" w:hint="eastAsia"/>
          <w:b/>
          <w:kern w:val="0"/>
          <w:sz w:val="20"/>
          <w:shd w:val="pct15" w:color="auto" w:fill="FFFFFF"/>
        </w:rPr>
        <w:t xml:space="preserve"> 10450</w:t>
      </w:r>
      <w:r w:rsidR="00241890" w:rsidRPr="00241890">
        <w:rPr>
          <w:rFonts w:ascii="標楷體" w:eastAsia="標楷體" w:hAnsi="標楷體" w:cs="新細明體" w:hint="eastAsia"/>
          <w:b/>
          <w:kern w:val="0"/>
          <w:sz w:val="20"/>
          <w:shd w:val="pct15" w:color="auto" w:fill="FFFFFF"/>
        </w:rPr>
        <w:t>台北市中山區</w:t>
      </w:r>
      <w:r w:rsidR="00241890" w:rsidRPr="00241890">
        <w:rPr>
          <w:rFonts w:ascii="標楷體" w:eastAsia="標楷體" w:hAnsi="標楷體" w:cs="Arial" w:hint="eastAsia"/>
          <w:b/>
          <w:kern w:val="0"/>
          <w:sz w:val="20"/>
          <w:shd w:val="pct15" w:color="auto" w:fill="FFFFFF"/>
        </w:rPr>
        <w:t>中山北路二段45巷23號3樓之2</w:t>
      </w:r>
      <w:r w:rsidRPr="00647712">
        <w:rPr>
          <w:rFonts w:ascii="標楷體" w:eastAsia="標楷體" w:hAnsi="標楷體" w:hint="eastAsia"/>
          <w:b/>
          <w:sz w:val="19"/>
          <w:szCs w:val="19"/>
        </w:rPr>
        <w:t xml:space="preserve"> </w:t>
      </w:r>
      <w:r w:rsidR="009D6214">
        <w:rPr>
          <w:rFonts w:ascii="標楷體" w:eastAsia="標楷體" w:hAnsi="標楷體" w:hint="eastAsia"/>
          <w:b/>
          <w:sz w:val="19"/>
          <w:szCs w:val="19"/>
        </w:rPr>
        <w:t>關懷</w:t>
      </w:r>
      <w:r w:rsidR="009D6214">
        <w:rPr>
          <w:rFonts w:ascii="標楷體" w:eastAsia="標楷體" w:hAnsi="標楷體"/>
          <w:b/>
          <w:sz w:val="19"/>
          <w:szCs w:val="19"/>
        </w:rPr>
        <w:t>台灣文教基金會</w:t>
      </w:r>
      <w:r w:rsidRPr="00647712">
        <w:rPr>
          <w:rFonts w:ascii="標楷體" w:eastAsia="標楷體" w:hAnsi="標楷體" w:hint="eastAsia"/>
          <w:b/>
          <w:sz w:val="19"/>
          <w:szCs w:val="19"/>
        </w:rPr>
        <w:t xml:space="preserve"> 收。</w:t>
      </w:r>
    </w:p>
    <w:p w:rsidR="00647712" w:rsidRPr="00647712" w:rsidRDefault="00647712" w:rsidP="00647712">
      <w:pPr>
        <w:snapToGrid w:val="0"/>
        <w:spacing w:line="240" w:lineRule="exact"/>
        <w:ind w:left="238" w:rightChars="86" w:right="206"/>
        <w:rPr>
          <w:rFonts w:ascii="標楷體" w:eastAsia="標楷體" w:hAnsi="標楷體"/>
          <w:b/>
          <w:sz w:val="19"/>
          <w:szCs w:val="19"/>
        </w:rPr>
      </w:pPr>
      <w:proofErr w:type="gramStart"/>
      <w:r w:rsidRPr="00647712">
        <w:rPr>
          <w:rFonts w:ascii="標楷體" w:eastAsia="標楷體" w:hAnsi="標楷體" w:hint="eastAsia"/>
          <w:b/>
          <w:sz w:val="19"/>
          <w:szCs w:val="19"/>
        </w:rPr>
        <w:t>核印約需</w:t>
      </w:r>
      <w:proofErr w:type="gramEnd"/>
      <w:r w:rsidRPr="00647712">
        <w:rPr>
          <w:rFonts w:ascii="標楷體" w:eastAsia="標楷體" w:hAnsi="標楷體" w:hint="eastAsia"/>
          <w:b/>
          <w:sz w:val="19"/>
          <w:szCs w:val="19"/>
        </w:rPr>
        <w:t>35個工作天，</w:t>
      </w:r>
      <w:proofErr w:type="gramStart"/>
      <w:r w:rsidRPr="00647712">
        <w:rPr>
          <w:rFonts w:ascii="標楷體" w:eastAsia="標楷體" w:hAnsi="標楷體" w:hint="eastAsia"/>
          <w:b/>
          <w:sz w:val="19"/>
          <w:szCs w:val="19"/>
        </w:rPr>
        <w:t>於扣款</w:t>
      </w:r>
      <w:proofErr w:type="gramEnd"/>
      <w:r w:rsidRPr="00647712">
        <w:rPr>
          <w:rFonts w:ascii="標楷體" w:eastAsia="標楷體" w:hAnsi="標楷體" w:hint="eastAsia"/>
          <w:b/>
          <w:sz w:val="19"/>
          <w:szCs w:val="19"/>
        </w:rPr>
        <w:t>成功後，正本扣款金融機構留存，本會影</w:t>
      </w:r>
      <w:proofErr w:type="gramStart"/>
      <w:r w:rsidRPr="00647712">
        <w:rPr>
          <w:rFonts w:ascii="標楷體" w:eastAsia="標楷體" w:hAnsi="標楷體" w:hint="eastAsia"/>
          <w:b/>
          <w:sz w:val="19"/>
          <w:szCs w:val="19"/>
        </w:rPr>
        <w:t>本留底</w:t>
      </w:r>
      <w:proofErr w:type="gramEnd"/>
      <w:r w:rsidRPr="00647712">
        <w:rPr>
          <w:rFonts w:ascii="標楷體" w:eastAsia="標楷體" w:hAnsi="標楷體" w:hint="eastAsia"/>
          <w:b/>
          <w:sz w:val="19"/>
          <w:szCs w:val="19"/>
        </w:rPr>
        <w:t>。</w:t>
      </w:r>
    </w:p>
    <w:p w:rsidR="00647712" w:rsidRDefault="00647712" w:rsidP="00647712">
      <w:pPr>
        <w:snapToGrid w:val="0"/>
        <w:spacing w:line="240" w:lineRule="exact"/>
        <w:ind w:left="238" w:rightChars="86" w:right="206"/>
        <w:rPr>
          <w:rFonts w:ascii="標楷體" w:eastAsia="標楷體" w:hAnsi="標楷體"/>
          <w:b/>
          <w:sz w:val="19"/>
          <w:szCs w:val="19"/>
          <w:shd w:val="pct15" w:color="auto" w:fill="FFFFFF"/>
        </w:rPr>
      </w:pPr>
      <w:r w:rsidRPr="00647712">
        <w:rPr>
          <w:rFonts w:ascii="標楷體" w:eastAsia="標楷體" w:hAnsi="標楷體" w:hint="eastAsia"/>
          <w:b/>
          <w:sz w:val="19"/>
          <w:szCs w:val="19"/>
          <w:shd w:val="pct15" w:color="auto" w:fill="FFFFFF"/>
        </w:rPr>
        <w:t>如有任何問題及活動諮詢請洽(02)2358-3555，</w:t>
      </w:r>
      <w:proofErr w:type="gramStart"/>
      <w:r w:rsidRPr="00647712">
        <w:rPr>
          <w:rFonts w:ascii="標楷體" w:eastAsia="標楷體" w:hAnsi="標楷體" w:hint="eastAsia"/>
          <w:b/>
          <w:sz w:val="19"/>
          <w:szCs w:val="19"/>
          <w:shd w:val="pct15" w:color="auto" w:fill="FFFFFF"/>
        </w:rPr>
        <w:t>官網</w:t>
      </w:r>
      <w:proofErr w:type="gramEnd"/>
      <w:r w:rsidRPr="00647712">
        <w:rPr>
          <w:rFonts w:ascii="標楷體" w:eastAsia="標楷體" w:hAnsi="標楷體" w:hint="eastAsia"/>
          <w:b/>
          <w:sz w:val="19"/>
          <w:szCs w:val="19"/>
          <w:shd w:val="pct15" w:color="auto" w:fill="FFFFFF"/>
        </w:rPr>
        <w:t>:</w:t>
      </w:r>
      <w:r w:rsidRPr="00647712">
        <w:rPr>
          <w:sz w:val="19"/>
          <w:szCs w:val="19"/>
          <w:shd w:val="pct15" w:color="auto" w:fill="FFFFFF"/>
        </w:rPr>
        <w:t xml:space="preserve"> </w:t>
      </w:r>
      <w:hyperlink r:id="rId7" w:history="1">
        <w:r w:rsidRPr="004E0A69">
          <w:rPr>
            <w:rStyle w:val="a7"/>
            <w:rFonts w:ascii="標楷體" w:eastAsia="標楷體" w:hAnsi="標楷體"/>
            <w:b/>
            <w:sz w:val="19"/>
            <w:szCs w:val="19"/>
            <w:shd w:val="pct15" w:color="auto" w:fill="FFFFFF"/>
          </w:rPr>
          <w:t>www.caringfortaiwan.org.tw</w:t>
        </w:r>
      </w:hyperlink>
      <w:r w:rsidRPr="00647712">
        <w:rPr>
          <w:rFonts w:ascii="標楷體" w:eastAsia="標楷體" w:hAnsi="標楷體" w:hint="eastAsia"/>
          <w:b/>
          <w:sz w:val="19"/>
          <w:szCs w:val="19"/>
          <w:shd w:val="pct15" w:color="auto" w:fill="FFFFFF"/>
        </w:rPr>
        <w:t>。</w:t>
      </w:r>
    </w:p>
    <w:p w:rsidR="00647712" w:rsidRPr="00647712" w:rsidRDefault="00647712" w:rsidP="00647712">
      <w:pPr>
        <w:snapToGrid w:val="0"/>
        <w:spacing w:line="240" w:lineRule="exact"/>
        <w:ind w:left="238" w:rightChars="86" w:right="206"/>
        <w:rPr>
          <w:rFonts w:ascii="標楷體" w:eastAsia="標楷體" w:hAnsi="標楷體"/>
          <w:b/>
          <w:sz w:val="19"/>
          <w:szCs w:val="19"/>
          <w:shd w:val="pct15" w:color="auto" w:fill="FFFFFF"/>
        </w:rPr>
      </w:pPr>
    </w:p>
    <w:p w:rsidR="00647712" w:rsidRPr="00647712" w:rsidRDefault="00647712" w:rsidP="00647712">
      <w:pPr>
        <w:numPr>
          <w:ilvl w:val="0"/>
          <w:numId w:val="1"/>
        </w:numPr>
        <w:snapToGrid w:val="0"/>
        <w:spacing w:line="240" w:lineRule="exact"/>
        <w:ind w:rightChars="86" w:right="206"/>
        <w:rPr>
          <w:rFonts w:ascii="標楷體" w:eastAsia="標楷體" w:hAnsi="標楷體"/>
          <w:b/>
          <w:sz w:val="19"/>
          <w:szCs w:val="19"/>
        </w:rPr>
      </w:pPr>
      <w:r w:rsidRPr="00647712">
        <w:rPr>
          <w:rFonts w:ascii="標楷體" w:eastAsia="標楷體" w:hAnsi="標楷體" w:hint="eastAsia"/>
          <w:sz w:val="19"/>
          <w:szCs w:val="19"/>
        </w:rPr>
        <w:t>每月5號固定扣款，遇假日順延至下一個工作日。授權人同意帳戶內無足夠之餘款代扣捐款時，金融機構有權自行決定不予轉帳，且金融機構應將此款不足之事通知本會。</w:t>
      </w:r>
      <w:r w:rsidRPr="00647712">
        <w:rPr>
          <w:rFonts w:ascii="標楷體" w:eastAsia="標楷體" w:hAnsi="標楷體" w:hint="eastAsia"/>
          <w:b/>
          <w:sz w:val="19"/>
          <w:szCs w:val="19"/>
        </w:rPr>
        <w:t>如欲終止或變更授權，請於作業日前10個工作天以書面告知本會。</w:t>
      </w:r>
    </w:p>
    <w:p w:rsidR="00647712" w:rsidRPr="00647712" w:rsidRDefault="00647712" w:rsidP="00647712">
      <w:pPr>
        <w:pStyle w:val="a6"/>
        <w:rPr>
          <w:rFonts w:ascii="標楷體" w:eastAsia="標楷體" w:hAnsi="標楷體"/>
          <w:sz w:val="12"/>
          <w:szCs w:val="12"/>
        </w:rPr>
      </w:pPr>
      <w:r w:rsidRPr="00647712">
        <w:rPr>
          <w:rFonts w:ascii="標楷體" w:eastAsia="標楷體" w:hAnsi="標楷體" w:hint="eastAsia"/>
          <w:sz w:val="12"/>
          <w:szCs w:val="12"/>
        </w:rPr>
        <w:t>財</w:t>
      </w:r>
      <w:r w:rsidRPr="00647712">
        <w:rPr>
          <w:rFonts w:ascii="標楷體" w:eastAsia="標楷體" w:hAnsi="標楷體"/>
          <w:sz w:val="12"/>
          <w:szCs w:val="12"/>
        </w:rPr>
        <w:t>團</w:t>
      </w:r>
      <w:r w:rsidRPr="00647712">
        <w:rPr>
          <w:rFonts w:ascii="標楷體" w:eastAsia="標楷體" w:hAnsi="標楷體" w:hint="eastAsia"/>
          <w:sz w:val="12"/>
          <w:szCs w:val="12"/>
        </w:rPr>
        <w:t>法</w:t>
      </w:r>
      <w:r w:rsidRPr="00647712">
        <w:rPr>
          <w:rFonts w:ascii="標楷體" w:eastAsia="標楷體" w:hAnsi="標楷體"/>
          <w:sz w:val="12"/>
          <w:szCs w:val="12"/>
        </w:rPr>
        <w:t>人台北市</w:t>
      </w:r>
      <w:r w:rsidRPr="00647712">
        <w:rPr>
          <w:rFonts w:ascii="標楷體" w:eastAsia="標楷體" w:hAnsi="標楷體" w:hint="eastAsia"/>
          <w:sz w:val="12"/>
          <w:szCs w:val="12"/>
        </w:rPr>
        <w:t>關懷台灣文教基金會（下稱「本基金會」）個人資料告知聲明</w:t>
      </w:r>
    </w:p>
    <w:p w:rsidR="00122180" w:rsidRPr="00647712" w:rsidRDefault="00647712" w:rsidP="00647712">
      <w:pPr>
        <w:pStyle w:val="a6"/>
        <w:rPr>
          <w:rFonts w:ascii="標楷體" w:eastAsia="標楷體" w:hAnsi="標楷體"/>
          <w:sz w:val="12"/>
          <w:szCs w:val="12"/>
        </w:rPr>
      </w:pPr>
      <w:r w:rsidRPr="00647712">
        <w:rPr>
          <w:rFonts w:ascii="標楷體" w:eastAsia="標楷體" w:hAnsi="標楷體" w:hint="eastAsia"/>
          <w:sz w:val="12"/>
          <w:szCs w:val="12"/>
        </w:rPr>
        <w:t>感謝您的愛心奉獻及對本基金會的支持，本基金會於您上網登錄、填寫捐款單或參加活動時取得您自行提供的個人資料，包括（部分或全部）：姓名、住址、住家／辦公室電話號碼、行動電話、電郵地址、信用卡或簽帳卡號碼、身分證統一編號、年齡、性別、出生年月日、職業及其他可辨識您本人之資料等，將僅於中華民國領域範圍內，直至您書面通知停止處理、利用前，作為確認您的身分及提供相關服務或訊息通知之用。本基金會將恪遵個人資料保護法等相關法令，除法律另有規定或經您事前書面同意外，絕不會將您的個人資料向第三人揭露或供其使用。任何時間內，您都可以隨時來信、來電或以電郵請求本基金會刪除、停止蒐集、處理或利用您的個人資料。</w:t>
      </w:r>
    </w:p>
    <w:sectPr w:rsidR="00122180" w:rsidRPr="00647712" w:rsidSect="00647712">
      <w:headerReference w:type="default" r:id="rId8"/>
      <w:pgSz w:w="11906" w:h="16838" w:code="9"/>
      <w:pgMar w:top="57" w:right="284" w:bottom="57" w:left="680" w:header="357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3F" w:rsidRDefault="00334F69">
      <w:r>
        <w:separator/>
      </w:r>
    </w:p>
  </w:endnote>
  <w:endnote w:type="continuationSeparator" w:id="0">
    <w:p w:rsidR="007C603F" w:rsidRDefault="0033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3F" w:rsidRDefault="00334F69">
      <w:r>
        <w:separator/>
      </w:r>
    </w:p>
  </w:footnote>
  <w:footnote w:type="continuationSeparator" w:id="0">
    <w:p w:rsidR="007C603F" w:rsidRDefault="00334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B4" w:rsidRPr="002919B7" w:rsidRDefault="00647712" w:rsidP="00FB22B4">
    <w:pPr>
      <w:pStyle w:val="a3"/>
      <w:jc w:val="center"/>
      <w:rPr>
        <w:rFonts w:ascii="標楷體" w:eastAsia="標楷體" w:hAnsi="標楷體"/>
      </w:rPr>
    </w:pPr>
    <w:r w:rsidRPr="002919B7">
      <w:rPr>
        <w:rFonts w:ascii="標楷體" w:eastAsia="標楷體" w:hAnsi="標楷體" w:hint="eastAsia"/>
      </w:rPr>
      <w:t>財團法人台北市關懷台灣文教基金會</w:t>
    </w:r>
  </w:p>
  <w:p w:rsidR="00C507D6" w:rsidRPr="002919B7" w:rsidRDefault="00647712" w:rsidP="004D77D3">
    <w:pPr>
      <w:pStyle w:val="a3"/>
      <w:jc w:val="center"/>
      <w:rPr>
        <w:rFonts w:ascii="標楷體" w:eastAsia="標楷體" w:hAnsi="標楷體"/>
        <w:b/>
        <w:sz w:val="40"/>
        <w:szCs w:val="40"/>
      </w:rPr>
    </w:pPr>
    <w:r w:rsidRPr="002919B7">
      <w:rPr>
        <w:rFonts w:ascii="標楷體" w:eastAsia="標楷體" w:hAnsi="標楷體" w:hint="eastAsia"/>
        <w:b/>
        <w:sz w:val="40"/>
        <w:szCs w:val="40"/>
      </w:rPr>
      <w:t>銀行定期轉帳授權書(ACH)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E01BD"/>
    <w:multiLevelType w:val="hybridMultilevel"/>
    <w:tmpl w:val="FD704D78"/>
    <w:lvl w:ilvl="0" w:tplc="66F41C5A">
      <w:start w:val="1"/>
      <w:numFmt w:val="decimal"/>
      <w:lvlText w:val="%1."/>
      <w:lvlJc w:val="left"/>
      <w:pPr>
        <w:ind w:left="2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38" w:hanging="480"/>
      </w:pPr>
    </w:lvl>
    <w:lvl w:ilvl="2" w:tplc="0409001B" w:tentative="1">
      <w:start w:val="1"/>
      <w:numFmt w:val="lowerRoman"/>
      <w:lvlText w:val="%3."/>
      <w:lvlJc w:val="right"/>
      <w:pPr>
        <w:ind w:left="1318" w:hanging="480"/>
      </w:pPr>
    </w:lvl>
    <w:lvl w:ilvl="3" w:tplc="0409000F" w:tentative="1">
      <w:start w:val="1"/>
      <w:numFmt w:val="decimal"/>
      <w:lvlText w:val="%4."/>
      <w:lvlJc w:val="left"/>
      <w:pPr>
        <w:ind w:left="17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8" w:hanging="480"/>
      </w:pPr>
    </w:lvl>
    <w:lvl w:ilvl="5" w:tplc="0409001B" w:tentative="1">
      <w:start w:val="1"/>
      <w:numFmt w:val="lowerRoman"/>
      <w:lvlText w:val="%6."/>
      <w:lvlJc w:val="right"/>
      <w:pPr>
        <w:ind w:left="2758" w:hanging="480"/>
      </w:pPr>
    </w:lvl>
    <w:lvl w:ilvl="6" w:tplc="0409000F" w:tentative="1">
      <w:start w:val="1"/>
      <w:numFmt w:val="decimal"/>
      <w:lvlText w:val="%7."/>
      <w:lvlJc w:val="left"/>
      <w:pPr>
        <w:ind w:left="32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8" w:hanging="480"/>
      </w:pPr>
    </w:lvl>
    <w:lvl w:ilvl="8" w:tplc="0409001B" w:tentative="1">
      <w:start w:val="1"/>
      <w:numFmt w:val="lowerRoman"/>
      <w:lvlText w:val="%9."/>
      <w:lvlJc w:val="right"/>
      <w:pPr>
        <w:ind w:left="419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12"/>
    <w:rsid w:val="00241890"/>
    <w:rsid w:val="00334F69"/>
    <w:rsid w:val="005C73EF"/>
    <w:rsid w:val="005E4310"/>
    <w:rsid w:val="00647712"/>
    <w:rsid w:val="007C603F"/>
    <w:rsid w:val="009D6214"/>
    <w:rsid w:val="00A821BD"/>
    <w:rsid w:val="00D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D842A6-1D33-4601-ADB0-A45D07A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77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47712"/>
    <w:rPr>
      <w:rFonts w:ascii="Times New Roman" w:eastAsia="新細明體" w:hAnsi="Times New Roman" w:cs="Times New Roman"/>
      <w:sz w:val="20"/>
      <w:szCs w:val="20"/>
    </w:rPr>
  </w:style>
  <w:style w:type="character" w:styleId="a5">
    <w:name w:val="Strong"/>
    <w:uiPriority w:val="22"/>
    <w:qFormat/>
    <w:rsid w:val="00647712"/>
    <w:rPr>
      <w:b/>
      <w:bCs/>
    </w:rPr>
  </w:style>
  <w:style w:type="paragraph" w:styleId="a6">
    <w:name w:val="No Spacing"/>
    <w:uiPriority w:val="1"/>
    <w:qFormat/>
    <w:rsid w:val="006477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styleId="a7">
    <w:name w:val="Hyperlink"/>
    <w:basedOn w:val="a0"/>
    <w:uiPriority w:val="99"/>
    <w:unhideWhenUsed/>
    <w:rsid w:val="00647712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D934B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934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ringfortaiwan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關懷台灣文教基金會</dc:title>
  <dc:subject/>
  <dc:creator>yihan</dc:creator>
  <cp:keywords/>
  <dc:description/>
  <cp:lastModifiedBy>yihan</cp:lastModifiedBy>
  <cp:revision>6</cp:revision>
  <dcterms:created xsi:type="dcterms:W3CDTF">2017-05-09T01:53:00Z</dcterms:created>
  <dcterms:modified xsi:type="dcterms:W3CDTF">2020-08-18T07:53:00Z</dcterms:modified>
</cp:coreProperties>
</file>